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484" w:rsidRDefault="00554484" w:rsidP="00554484">
      <w:pPr>
        <w:spacing w:line="480" w:lineRule="auto"/>
        <w:jc w:val="center"/>
        <w:rPr>
          <w:rFonts w:ascii="Times New Roman" w:hAnsi="Times New Roman" w:cs="Times New Roman"/>
        </w:rPr>
      </w:pPr>
      <w:r>
        <w:rPr>
          <w:rFonts w:ascii="Times New Roman" w:hAnsi="Times New Roman" w:cs="Times New Roman"/>
        </w:rPr>
        <w:t>Research paper outline: The Arab Slave Trade</w:t>
      </w:r>
    </w:p>
    <w:p w:rsidR="00B61348" w:rsidRPr="00554484" w:rsidRDefault="00800D4C" w:rsidP="00554484">
      <w:pPr>
        <w:spacing w:line="480" w:lineRule="auto"/>
        <w:ind w:firstLine="720"/>
        <w:rPr>
          <w:rFonts w:ascii="Times New Roman" w:hAnsi="Times New Roman" w:cs="Times New Roman"/>
        </w:rPr>
      </w:pPr>
      <w:r w:rsidRPr="00554484">
        <w:rPr>
          <w:rFonts w:ascii="Times New Roman" w:hAnsi="Times New Roman" w:cs="Times New Roman"/>
        </w:rPr>
        <w:t>This research paper will be dedicated to discussing the struggles of human slaves imported into the Arab Slave Trade</w:t>
      </w:r>
      <w:r w:rsidR="00FC726F">
        <w:rPr>
          <w:rFonts w:ascii="Times New Roman" w:hAnsi="Times New Roman" w:cs="Times New Roman"/>
        </w:rPr>
        <w:t xml:space="preserve"> focusing mostly on human rights issues and violations related to it</w:t>
      </w:r>
      <w:bookmarkStart w:id="0" w:name="_GoBack"/>
      <w:bookmarkEnd w:id="0"/>
      <w:r w:rsidRPr="00554484">
        <w:rPr>
          <w:rFonts w:ascii="Times New Roman" w:hAnsi="Times New Roman" w:cs="Times New Roman"/>
        </w:rPr>
        <w:t>. The slave trade occurred during the rise of the Islamic religion between the medieval era and the early 20</w:t>
      </w:r>
      <w:r w:rsidRPr="00554484">
        <w:rPr>
          <w:rFonts w:ascii="Times New Roman" w:hAnsi="Times New Roman" w:cs="Times New Roman"/>
          <w:vertAlign w:val="superscript"/>
        </w:rPr>
        <w:t>th</w:t>
      </w:r>
      <w:r w:rsidRPr="00554484">
        <w:rPr>
          <w:rFonts w:ascii="Times New Roman" w:hAnsi="Times New Roman" w:cs="Times New Roman"/>
        </w:rPr>
        <w:t xml:space="preserve"> century. The first part of th</w:t>
      </w:r>
      <w:r w:rsidR="00554484">
        <w:rPr>
          <w:rFonts w:ascii="Times New Roman" w:hAnsi="Times New Roman" w:cs="Times New Roman"/>
        </w:rPr>
        <w:t>e paper will present</w:t>
      </w:r>
      <w:r w:rsidRPr="00554484">
        <w:rPr>
          <w:rFonts w:ascii="Times New Roman" w:hAnsi="Times New Roman" w:cs="Times New Roman"/>
        </w:rPr>
        <w:t xml:space="preserve"> general but important facts</w:t>
      </w:r>
      <w:r w:rsidR="00554484">
        <w:rPr>
          <w:rFonts w:ascii="Times New Roman" w:hAnsi="Times New Roman" w:cs="Times New Roman"/>
        </w:rPr>
        <w:t xml:space="preserve"> and/or dates</w:t>
      </w:r>
      <w:r w:rsidRPr="00554484">
        <w:rPr>
          <w:rFonts w:ascii="Times New Roman" w:hAnsi="Times New Roman" w:cs="Times New Roman"/>
        </w:rPr>
        <w:t xml:space="preserve"> and the historical relevance of the slave trade. The second part will include specific stories or details of slave experiences, slavery importation methods, and types of slavery. The third part of the paper will explore the implications left by The Arab Slave Trade on race, human rights, and current </w:t>
      </w:r>
      <w:r w:rsidR="00FC726F">
        <w:rPr>
          <w:rFonts w:ascii="Times New Roman" w:hAnsi="Times New Roman" w:cs="Times New Roman"/>
        </w:rPr>
        <w:t xml:space="preserve">labor force rights in the Gulf. </w:t>
      </w:r>
      <w:r w:rsidRPr="00554484">
        <w:rPr>
          <w:rFonts w:ascii="Times New Roman" w:hAnsi="Times New Roman" w:cs="Times New Roman"/>
        </w:rPr>
        <w:t xml:space="preserve">There are many possible sources </w:t>
      </w:r>
      <w:r w:rsidR="00554484" w:rsidRPr="00554484">
        <w:rPr>
          <w:rFonts w:ascii="Times New Roman" w:hAnsi="Times New Roman" w:cs="Times New Roman"/>
        </w:rPr>
        <w:t xml:space="preserve">that can be used to research this topic, but the main </w:t>
      </w:r>
      <w:r w:rsidR="00554484">
        <w:rPr>
          <w:rFonts w:ascii="Times New Roman" w:hAnsi="Times New Roman" w:cs="Times New Roman"/>
        </w:rPr>
        <w:t>focus will be on academic</w:t>
      </w:r>
      <w:r w:rsidR="00554484" w:rsidRPr="00554484">
        <w:rPr>
          <w:rFonts w:ascii="Times New Roman" w:hAnsi="Times New Roman" w:cs="Times New Roman"/>
        </w:rPr>
        <w:t xml:space="preserve"> peer-reviewed journal articles, books, testimonials, and interviews. </w:t>
      </w:r>
    </w:p>
    <w:sectPr w:rsidR="00B61348" w:rsidRPr="00554484" w:rsidSect="008E012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D4C"/>
    <w:rsid w:val="00554484"/>
    <w:rsid w:val="00800D4C"/>
    <w:rsid w:val="008E0124"/>
    <w:rsid w:val="00B61348"/>
    <w:rsid w:val="00FC72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141</Words>
  <Characters>805</Characters>
  <Application>Microsoft Macintosh Word</Application>
  <DocSecurity>0</DocSecurity>
  <Lines>6</Lines>
  <Paragraphs>1</Paragraphs>
  <ScaleCrop>false</ScaleCrop>
  <Company/>
  <LinksUpToDate>false</LinksUpToDate>
  <CharactersWithSpaces>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Alkhonji</dc:creator>
  <cp:keywords/>
  <dc:description/>
  <cp:lastModifiedBy>Faisal Alkhonji</cp:lastModifiedBy>
  <cp:revision>2</cp:revision>
  <dcterms:created xsi:type="dcterms:W3CDTF">2018-05-07T07:49:00Z</dcterms:created>
  <dcterms:modified xsi:type="dcterms:W3CDTF">2018-05-07T07:49:00Z</dcterms:modified>
</cp:coreProperties>
</file>